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EFF2" w14:textId="4EC2A884" w:rsidR="006014E5" w:rsidRDefault="006014E5" w:rsidP="006A15BE">
      <w:pPr>
        <w:pStyle w:val="Nagwek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 xml:space="preserve">KOMENDANT </w:t>
      </w:r>
      <w:r w:rsidR="0033462F" w:rsidRPr="00163084">
        <w:rPr>
          <w:rFonts w:asciiTheme="minorHAnsi" w:hAnsiTheme="minorHAnsi" w:cstheme="minorHAnsi"/>
          <w:b/>
          <w:sz w:val="24"/>
          <w:szCs w:val="24"/>
        </w:rPr>
        <w:t xml:space="preserve">STOŁECZNY </w:t>
      </w:r>
      <w:r w:rsidRPr="00163084">
        <w:rPr>
          <w:rFonts w:asciiTheme="minorHAnsi" w:hAnsiTheme="minorHAnsi" w:cstheme="minorHAnsi"/>
          <w:b/>
          <w:sz w:val="24"/>
          <w:szCs w:val="24"/>
        </w:rPr>
        <w:t xml:space="preserve">POLICJI </w:t>
      </w:r>
    </w:p>
    <w:p w14:paraId="7489E151" w14:textId="77777777" w:rsidR="00727D3A" w:rsidRPr="00163084" w:rsidRDefault="00727D3A" w:rsidP="00727D3A">
      <w:pPr>
        <w:pStyle w:val="Bezodstpw"/>
        <w:rPr>
          <w:rFonts w:cstheme="minorHAnsi"/>
          <w:sz w:val="24"/>
          <w:szCs w:val="24"/>
        </w:rPr>
      </w:pPr>
    </w:p>
    <w:p w14:paraId="0A8029A5" w14:textId="0F2C6F65" w:rsidR="00726E31" w:rsidRDefault="00C603C5" w:rsidP="00884B51">
      <w:pPr>
        <w:pStyle w:val="Bezodstpw"/>
        <w:spacing w:line="360" w:lineRule="auto"/>
        <w:jc w:val="both"/>
        <w:rPr>
          <w:rFonts w:cstheme="minorHAnsi"/>
          <w:b/>
          <w:sz w:val="24"/>
          <w:szCs w:val="24"/>
        </w:rPr>
      </w:pPr>
      <w:r w:rsidRPr="00163084">
        <w:rPr>
          <w:rFonts w:cstheme="minorHAnsi"/>
          <w:b/>
          <w:sz w:val="24"/>
          <w:szCs w:val="24"/>
        </w:rPr>
        <w:t xml:space="preserve">informuje o </w:t>
      </w:r>
      <w:r w:rsidR="00726E31">
        <w:rPr>
          <w:rFonts w:cstheme="minorHAnsi"/>
          <w:b/>
          <w:sz w:val="24"/>
          <w:szCs w:val="24"/>
        </w:rPr>
        <w:t xml:space="preserve">dodatkowym terminie przyjęcia do służby w Policji w </w:t>
      </w:r>
      <w:r w:rsidR="007A6971">
        <w:rPr>
          <w:rFonts w:cstheme="minorHAnsi"/>
          <w:b/>
          <w:sz w:val="24"/>
          <w:szCs w:val="24"/>
        </w:rPr>
        <w:t>jednostkach organizacyjnych Komendy Stołecznej Policji</w:t>
      </w:r>
      <w:r w:rsidR="00726E31">
        <w:rPr>
          <w:rFonts w:cstheme="minorHAnsi"/>
          <w:b/>
          <w:sz w:val="24"/>
          <w:szCs w:val="24"/>
        </w:rPr>
        <w:t xml:space="preserve"> w dniu </w:t>
      </w:r>
      <w:r w:rsidR="00726E31" w:rsidRPr="00B564CD">
        <w:rPr>
          <w:rFonts w:cstheme="minorHAnsi"/>
          <w:b/>
          <w:sz w:val="24"/>
          <w:szCs w:val="24"/>
          <w:u w:val="single"/>
        </w:rPr>
        <w:t>17 lutego 2026 roku dla osób</w:t>
      </w:r>
      <w:r w:rsidR="00726E31">
        <w:rPr>
          <w:rFonts w:cstheme="minorHAnsi"/>
          <w:b/>
          <w:sz w:val="24"/>
          <w:szCs w:val="24"/>
        </w:rPr>
        <w:t>:</w:t>
      </w:r>
      <w:r w:rsidR="005B026F">
        <w:rPr>
          <w:rFonts w:cstheme="minorHAnsi"/>
          <w:b/>
          <w:sz w:val="24"/>
          <w:szCs w:val="24"/>
        </w:rPr>
        <w:tab/>
      </w:r>
      <w:r w:rsidR="005B026F">
        <w:rPr>
          <w:rFonts w:cstheme="minorHAnsi"/>
          <w:b/>
          <w:sz w:val="24"/>
          <w:szCs w:val="24"/>
        </w:rPr>
        <w:br/>
      </w:r>
    </w:p>
    <w:p w14:paraId="03139C19" w14:textId="6F16C830" w:rsidR="005B026F" w:rsidRPr="00884B51" w:rsidRDefault="005B026F" w:rsidP="005B026F">
      <w:pPr>
        <w:pStyle w:val="Bezodstpw"/>
        <w:numPr>
          <w:ilvl w:val="0"/>
          <w:numId w:val="21"/>
        </w:numPr>
        <w:jc w:val="both"/>
        <w:rPr>
          <w:rFonts w:cstheme="minorHAnsi"/>
          <w:b/>
          <w:sz w:val="24"/>
          <w:szCs w:val="24"/>
        </w:rPr>
      </w:pPr>
      <w:r w:rsidRPr="005B026F">
        <w:rPr>
          <w:rFonts w:cstheme="minorHAnsi"/>
          <w:bCs/>
          <w:sz w:val="24"/>
          <w:szCs w:val="24"/>
        </w:rPr>
        <w:t>które kandydują do służby w Policji zgodnie z art.</w:t>
      </w:r>
      <w:r>
        <w:rPr>
          <w:rFonts w:cstheme="minorHAnsi"/>
          <w:b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25 ust. 2 i ust. 2a Ustawy</w:t>
      </w:r>
      <w:r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 xml:space="preserve">z dnia </w:t>
      </w:r>
      <w:r w:rsidR="003410AC">
        <w:rPr>
          <w:rFonts w:cstheme="minorHAnsi"/>
          <w:sz w:val="24"/>
          <w:szCs w:val="24"/>
        </w:rPr>
        <w:br/>
      </w:r>
      <w:r w:rsidRPr="00163084">
        <w:rPr>
          <w:rFonts w:cstheme="minorHAnsi"/>
          <w:sz w:val="24"/>
          <w:szCs w:val="24"/>
        </w:rPr>
        <w:t xml:space="preserve">6 kwietnia 1990 r. o Policji </w:t>
      </w:r>
      <w:r>
        <w:rPr>
          <w:rFonts w:cstheme="minorHAnsi"/>
          <w:sz w:val="24"/>
          <w:szCs w:val="24"/>
        </w:rPr>
        <w:t>(Dz. U. z 2025 r. poz. 636)</w:t>
      </w:r>
      <w:r w:rsidR="00A40226">
        <w:rPr>
          <w:rFonts w:cstheme="minorHAnsi"/>
          <w:sz w:val="24"/>
          <w:szCs w:val="24"/>
        </w:rPr>
        <w:t>;</w:t>
      </w:r>
    </w:p>
    <w:p w14:paraId="580AC69B" w14:textId="77777777" w:rsidR="00884B51" w:rsidRPr="005B026F" w:rsidRDefault="00884B51" w:rsidP="00884B51">
      <w:pPr>
        <w:pStyle w:val="Bezodstpw"/>
        <w:ind w:left="720"/>
        <w:jc w:val="both"/>
        <w:rPr>
          <w:rFonts w:cstheme="minorHAnsi"/>
          <w:b/>
          <w:sz w:val="24"/>
          <w:szCs w:val="24"/>
        </w:rPr>
      </w:pPr>
    </w:p>
    <w:p w14:paraId="164B4E21" w14:textId="30721B2D" w:rsidR="00726E31" w:rsidRDefault="00726E31" w:rsidP="00726E31">
      <w:pPr>
        <w:pStyle w:val="Bezodstpw"/>
        <w:numPr>
          <w:ilvl w:val="0"/>
          <w:numId w:val="21"/>
        </w:numPr>
        <w:jc w:val="both"/>
        <w:rPr>
          <w:rFonts w:cstheme="minorHAnsi"/>
          <w:bCs/>
          <w:sz w:val="24"/>
          <w:szCs w:val="24"/>
        </w:rPr>
      </w:pPr>
      <w:r w:rsidRPr="005B026F">
        <w:rPr>
          <w:rFonts w:cstheme="minorHAnsi"/>
          <w:bCs/>
          <w:sz w:val="24"/>
          <w:szCs w:val="24"/>
        </w:rPr>
        <w:t xml:space="preserve">które są zatrudnione w jednostkach organizacyjnych Policji od co najmniej 5 lat </w:t>
      </w:r>
      <w:r w:rsidR="009C185A">
        <w:rPr>
          <w:rFonts w:cstheme="minorHAnsi"/>
          <w:bCs/>
          <w:sz w:val="24"/>
          <w:szCs w:val="24"/>
        </w:rPr>
        <w:br/>
      </w:r>
      <w:r w:rsidRPr="005B026F">
        <w:rPr>
          <w:rFonts w:cstheme="minorHAnsi"/>
          <w:bCs/>
          <w:sz w:val="24"/>
          <w:szCs w:val="24"/>
        </w:rPr>
        <w:t>w pełnym wymiarze czasu pracy i posiadają odpowiednie kwalifikacje i kompetencje pożądane ze względu na potrzeby kadrowe Policji</w:t>
      </w:r>
      <w:r w:rsidR="00A40226">
        <w:rPr>
          <w:rFonts w:cstheme="minorHAnsi"/>
          <w:bCs/>
          <w:sz w:val="24"/>
          <w:szCs w:val="24"/>
        </w:rPr>
        <w:t>;</w:t>
      </w:r>
    </w:p>
    <w:p w14:paraId="24895249" w14:textId="77777777" w:rsidR="00884B51" w:rsidRDefault="00884B51" w:rsidP="00884B51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79D9E3C4" w14:textId="34F79A11" w:rsidR="00726E31" w:rsidRDefault="00726E31" w:rsidP="00C603C5">
      <w:pPr>
        <w:pStyle w:val="Bezodstpw"/>
        <w:numPr>
          <w:ilvl w:val="0"/>
          <w:numId w:val="21"/>
        </w:numPr>
        <w:jc w:val="both"/>
        <w:rPr>
          <w:rFonts w:cstheme="minorHAnsi"/>
          <w:bCs/>
          <w:sz w:val="24"/>
          <w:szCs w:val="24"/>
        </w:rPr>
      </w:pPr>
      <w:r w:rsidRPr="005B026F">
        <w:rPr>
          <w:rFonts w:cstheme="minorHAnsi"/>
          <w:bCs/>
          <w:sz w:val="24"/>
          <w:szCs w:val="24"/>
        </w:rPr>
        <w:t>które kandydują do służby w Policji, które są absolwentami oddziałów o profilu mundurowym</w:t>
      </w:r>
      <w:r w:rsidR="005B026F">
        <w:rPr>
          <w:rFonts w:cstheme="minorHAnsi"/>
          <w:bCs/>
          <w:sz w:val="24"/>
          <w:szCs w:val="24"/>
        </w:rPr>
        <w:t>.</w:t>
      </w:r>
    </w:p>
    <w:p w14:paraId="19DE56F8" w14:textId="77777777" w:rsidR="00884B51" w:rsidRDefault="00884B51" w:rsidP="00884B51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65A65358" w14:textId="0384D18D" w:rsidR="008572D8" w:rsidRDefault="008572D8" w:rsidP="008572D8">
      <w:pPr>
        <w:pStyle w:val="Bezodstpw"/>
        <w:numPr>
          <w:ilvl w:val="0"/>
          <w:numId w:val="2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ubiegających się o ponowne przyjęcie do służby w Policji po upływie 5 lat od dnia zwolnienia z tej służby, jeżeli podczas jej pełnienia uzyskały kwalifikacje zawodowe podstawowe;</w:t>
      </w:r>
    </w:p>
    <w:p w14:paraId="1967B0D8" w14:textId="77777777" w:rsidR="00884B51" w:rsidRDefault="00884B51" w:rsidP="00884B51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38D84DE1" w14:textId="7D68D456" w:rsidR="008572D8" w:rsidRDefault="008572D8" w:rsidP="008572D8">
      <w:pPr>
        <w:pStyle w:val="Bezodstpw"/>
        <w:numPr>
          <w:ilvl w:val="0"/>
          <w:numId w:val="2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ubiegających się o  ponowne przyjęcie do służby w Policji przed upływem 5 lat od dnia zwolnienia z tej służby, jeżeli podczas jej pełnienia uzyskały kwalifikacje zawodowe podstawowe;</w:t>
      </w:r>
    </w:p>
    <w:p w14:paraId="39A6E99E" w14:textId="77777777" w:rsidR="00884B51" w:rsidRDefault="00884B51" w:rsidP="00884B51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5D3094B1" w14:textId="38C76E36" w:rsidR="008572D8" w:rsidRDefault="008572D8" w:rsidP="008572D8">
      <w:pPr>
        <w:pStyle w:val="Bezodstpw"/>
        <w:numPr>
          <w:ilvl w:val="0"/>
          <w:numId w:val="2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ubiegających się o przyjęcie do służby kontraktowej w Policji po upływie 5 lat od dnia zwolnienia z tej służby, jeżeli podczas jej pełnienia uzyskały kwalifikacje zawodowe podstawowe;</w:t>
      </w:r>
    </w:p>
    <w:p w14:paraId="55DBE6B5" w14:textId="77777777" w:rsidR="00884B51" w:rsidRDefault="00884B51" w:rsidP="00884B51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2BC52FFB" w14:textId="43E985D5" w:rsidR="008572D8" w:rsidRDefault="008572D8" w:rsidP="008572D8">
      <w:pPr>
        <w:pStyle w:val="Bezodstpw"/>
        <w:numPr>
          <w:ilvl w:val="0"/>
          <w:numId w:val="2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ubiegających się o przyjęcie do służby kontraktowej w Policji przed upływem 5 lat od dnia zwolnienia z tej służby, jeżeli podczas jej pełnienia uzyskały kwalifikacje zawodowe podstawowe;</w:t>
      </w:r>
    </w:p>
    <w:p w14:paraId="70C006EE" w14:textId="77777777" w:rsidR="00884B51" w:rsidRDefault="00884B51" w:rsidP="00884B51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54F6E04C" w14:textId="43D9AED8" w:rsidR="008572D8" w:rsidRPr="00884B51" w:rsidRDefault="008572D8" w:rsidP="00884B51">
      <w:pPr>
        <w:pStyle w:val="Bezodstpw"/>
        <w:numPr>
          <w:ilvl w:val="0"/>
          <w:numId w:val="2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ubiegających się o ponowne przyjęcie do służby w Policji, niezależnie od daty wystąpienia ze służby, jeżeli w dniu zwolnienia ze służby w Policji posiadały policyjny stopień w korpusie co najmniej oficerów młodszych Policji.</w:t>
      </w:r>
    </w:p>
    <w:p w14:paraId="7C82353D" w14:textId="77777777" w:rsidR="008572D8" w:rsidRPr="00106311" w:rsidRDefault="008572D8" w:rsidP="008572D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15C41F0" w14:textId="77777777" w:rsidR="00001BEA" w:rsidRDefault="009C185A" w:rsidP="00001BEA">
      <w:pPr>
        <w:pStyle w:val="Nagwek2"/>
        <w:rPr>
          <w:b/>
        </w:rPr>
      </w:pPr>
      <w:bookmarkStart w:id="0" w:name="_Hlk220058097"/>
      <w:bookmarkStart w:id="1" w:name="_Hlk220058123"/>
      <w:r w:rsidRPr="00001BEA">
        <w:rPr>
          <w:rFonts w:asciiTheme="minorHAnsi" w:hAnsiTheme="minorHAnsi" w:cstheme="minorHAnsi"/>
          <w:b/>
          <w:sz w:val="24"/>
          <w:szCs w:val="24"/>
        </w:rPr>
        <w:t xml:space="preserve">WIĘCEJ INFORMACJI DOTYCZĄCYCH </w:t>
      </w:r>
      <w:r w:rsidR="00362318" w:rsidRPr="00001BEA">
        <w:rPr>
          <w:rFonts w:asciiTheme="minorHAnsi" w:hAnsiTheme="minorHAnsi" w:cstheme="minorHAnsi"/>
          <w:b/>
          <w:sz w:val="24"/>
          <w:szCs w:val="24"/>
        </w:rPr>
        <w:t xml:space="preserve">WYMAGAŃ ORAZ </w:t>
      </w:r>
      <w:r w:rsidRPr="00001BEA">
        <w:rPr>
          <w:rFonts w:asciiTheme="minorHAnsi" w:hAnsiTheme="minorHAnsi" w:cstheme="minorHAnsi"/>
          <w:b/>
          <w:sz w:val="24"/>
          <w:szCs w:val="24"/>
        </w:rPr>
        <w:t>PROCEDURY KWALIFIKACYJNEJ MOŻNA UZYSKAĆ:</w:t>
      </w:r>
      <w:r w:rsidRPr="00001BEA">
        <w:rPr>
          <w:b/>
          <w:sz w:val="24"/>
          <w:szCs w:val="24"/>
        </w:rPr>
        <w:t xml:space="preserve"> </w:t>
      </w:r>
      <w:bookmarkStart w:id="2" w:name="_Hlk220056849"/>
    </w:p>
    <w:p w14:paraId="3A15BDE3" w14:textId="5743D103" w:rsidR="009C185A" w:rsidRPr="00001BEA" w:rsidRDefault="00106311" w:rsidP="00001BEA">
      <w:pPr>
        <w:rPr>
          <w:sz w:val="24"/>
          <w:szCs w:val="24"/>
        </w:rPr>
      </w:pPr>
      <w:bookmarkStart w:id="3" w:name="_Hlk220058081"/>
      <w:bookmarkEnd w:id="0"/>
      <w:r w:rsidRPr="00001BEA">
        <w:rPr>
          <w:sz w:val="24"/>
          <w:szCs w:val="24"/>
        </w:rPr>
        <w:t>w ogłoszeniach zamieszczonych poniżej oraz w Wydziale Doboru Komendy Stołecznej Policji</w:t>
      </w:r>
      <w:r w:rsidR="00001BEA" w:rsidRPr="00001BEA">
        <w:rPr>
          <w:sz w:val="24"/>
          <w:szCs w:val="24"/>
        </w:rPr>
        <w:t xml:space="preserve"> </w:t>
      </w:r>
      <w:r w:rsidRPr="00001BEA">
        <w:rPr>
          <w:sz w:val="24"/>
          <w:szCs w:val="24"/>
        </w:rPr>
        <w:t>numer tel.: 47 72 324 51,</w:t>
      </w:r>
      <w:bookmarkEnd w:id="2"/>
      <w:r w:rsidR="00A81F78">
        <w:rPr>
          <w:rFonts w:cstheme="minorHAnsi"/>
          <w:sz w:val="24"/>
          <w:szCs w:val="24"/>
        </w:rPr>
        <w:t xml:space="preserve"> </w:t>
      </w:r>
      <w:r w:rsidR="00001BEA">
        <w:rPr>
          <w:rFonts w:cstheme="minorHAnsi"/>
          <w:sz w:val="24"/>
          <w:szCs w:val="24"/>
        </w:rPr>
        <w:br/>
        <w:t xml:space="preserve">                     </w:t>
      </w:r>
      <w:r w:rsidR="009C185A" w:rsidRPr="00163084">
        <w:rPr>
          <w:rFonts w:cstheme="minorHAnsi"/>
          <w:sz w:val="24"/>
          <w:szCs w:val="24"/>
        </w:rPr>
        <w:t>47 72 324 53</w:t>
      </w:r>
      <w:r w:rsidR="00001BEA">
        <w:rPr>
          <w:rFonts w:cstheme="minorHAnsi"/>
          <w:sz w:val="24"/>
          <w:szCs w:val="24"/>
        </w:rPr>
        <w:t>,</w:t>
      </w:r>
      <w:r w:rsidR="00001BEA">
        <w:rPr>
          <w:rFonts w:cstheme="minorHAnsi"/>
          <w:sz w:val="24"/>
          <w:szCs w:val="24"/>
        </w:rPr>
        <w:br/>
        <w:t xml:space="preserve">                     </w:t>
      </w:r>
      <w:r w:rsidR="009C185A" w:rsidRPr="00163084">
        <w:rPr>
          <w:rFonts w:cstheme="minorHAnsi"/>
          <w:sz w:val="24"/>
          <w:szCs w:val="24"/>
        </w:rPr>
        <w:t>47 72 324 59</w:t>
      </w:r>
      <w:r w:rsidR="00001BEA">
        <w:rPr>
          <w:rFonts w:cstheme="minorHAnsi"/>
          <w:sz w:val="24"/>
          <w:szCs w:val="24"/>
        </w:rPr>
        <w:t>,</w:t>
      </w:r>
      <w:r w:rsidR="00001BEA">
        <w:rPr>
          <w:rFonts w:cstheme="minorHAnsi"/>
          <w:sz w:val="24"/>
          <w:szCs w:val="24"/>
        </w:rPr>
        <w:br/>
        <w:t xml:space="preserve">                     </w:t>
      </w:r>
      <w:r w:rsidR="009C185A" w:rsidRPr="00163084">
        <w:rPr>
          <w:rFonts w:cstheme="minorHAnsi"/>
          <w:sz w:val="24"/>
          <w:szCs w:val="24"/>
        </w:rPr>
        <w:t>47 72 324 30</w:t>
      </w:r>
    </w:p>
    <w:p w14:paraId="037A7EC1" w14:textId="2EF5EC02" w:rsidR="009C185A" w:rsidRPr="00106311" w:rsidRDefault="009C185A" w:rsidP="00106311">
      <w:pPr>
        <w:pStyle w:val="Bezodstpw"/>
        <w:spacing w:before="240"/>
        <w:jc w:val="both"/>
        <w:rPr>
          <w:rFonts w:cstheme="minorHAnsi"/>
          <w:b/>
          <w:i/>
          <w:sz w:val="24"/>
          <w:szCs w:val="24"/>
        </w:rPr>
      </w:pPr>
      <w:bookmarkStart w:id="4" w:name="_Hlk189576684"/>
      <w:bookmarkEnd w:id="1"/>
      <w:bookmarkEnd w:id="3"/>
      <w:r w:rsidRPr="00163084">
        <w:rPr>
          <w:rFonts w:cstheme="minorHAnsi"/>
          <w:i/>
          <w:sz w:val="24"/>
          <w:szCs w:val="24"/>
        </w:rPr>
        <w:lastRenderedPageBreak/>
        <w:t>Podstawę prawną procedury kwalifikacyjnej stanowi ustawa z dni</w:t>
      </w:r>
      <w:r>
        <w:rPr>
          <w:rFonts w:cstheme="minorHAnsi"/>
          <w:i/>
          <w:sz w:val="24"/>
          <w:szCs w:val="24"/>
        </w:rPr>
        <w:t xml:space="preserve">a 6 kwietnia 1990r. </w:t>
      </w:r>
      <w:r>
        <w:rPr>
          <w:rFonts w:cstheme="minorHAnsi"/>
          <w:i/>
          <w:sz w:val="24"/>
          <w:szCs w:val="24"/>
        </w:rPr>
        <w:br/>
        <w:t xml:space="preserve">o Policji </w:t>
      </w:r>
      <w:r w:rsidRPr="00163084">
        <w:rPr>
          <w:rFonts w:cstheme="minorHAnsi"/>
          <w:i/>
          <w:sz w:val="24"/>
          <w:szCs w:val="24"/>
        </w:rPr>
        <w:t>(Dz. U. z 2024 r. poz. 145 ze zm</w:t>
      </w:r>
      <w:r>
        <w:rPr>
          <w:rFonts w:cstheme="minorHAnsi"/>
          <w:i/>
          <w:sz w:val="24"/>
          <w:szCs w:val="24"/>
        </w:rPr>
        <w:t>.</w:t>
      </w:r>
      <w:r w:rsidRPr="00163084">
        <w:rPr>
          <w:rFonts w:cstheme="minorHAnsi"/>
          <w:i/>
          <w:sz w:val="24"/>
          <w:szCs w:val="24"/>
        </w:rPr>
        <w:t xml:space="preserve">) oraz </w:t>
      </w:r>
      <w:bookmarkEnd w:id="4"/>
      <w:r w:rsidRPr="00163084">
        <w:rPr>
          <w:rFonts w:cstheme="minorHAnsi"/>
          <w:i/>
          <w:sz w:val="24"/>
          <w:szCs w:val="24"/>
        </w:rPr>
        <w:t xml:space="preserve">Rozporządzenie Ministra Spraw Wewnętrznych </w:t>
      </w:r>
      <w:r w:rsidRPr="00163084">
        <w:rPr>
          <w:rFonts w:cstheme="minorHAnsi"/>
          <w:i/>
          <w:sz w:val="24"/>
          <w:szCs w:val="24"/>
        </w:rPr>
        <w:br/>
        <w:t>i Administracji z dnia 14 lutego 2025 r. w sprawie postępowania kwalifikacyjnego wobec kandydatów do służby w Policji (Dz.U. z 2025 r. poz. 248).</w:t>
      </w:r>
      <w:r w:rsidR="00106311">
        <w:rPr>
          <w:rFonts w:cstheme="minorHAnsi"/>
          <w:i/>
          <w:sz w:val="24"/>
          <w:szCs w:val="24"/>
        </w:rPr>
        <w:tab/>
      </w:r>
      <w:r w:rsidR="00106311">
        <w:rPr>
          <w:rFonts w:cstheme="minorHAnsi"/>
          <w:b/>
          <w:i/>
          <w:sz w:val="24"/>
          <w:szCs w:val="24"/>
        </w:rPr>
        <w:br/>
      </w:r>
    </w:p>
    <w:p w14:paraId="0D5D534F" w14:textId="77777777" w:rsidR="009C185A" w:rsidRPr="00163084" w:rsidRDefault="009C185A" w:rsidP="009C185A">
      <w:pPr>
        <w:pStyle w:val="Bezodstpw"/>
        <w:jc w:val="center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REKRUTACJA DO SŁUŻBY W POLICJI ODBYWA SIĘ W SPOSÓB CIĄGŁY- dokumenty można</w:t>
      </w:r>
    </w:p>
    <w:p w14:paraId="5051C315" w14:textId="77777777" w:rsidR="009C185A" w:rsidRPr="00163084" w:rsidRDefault="009C185A" w:rsidP="009C185A">
      <w:pPr>
        <w:pStyle w:val="Bezodstpw"/>
        <w:jc w:val="center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składać w dowolnym terminie.</w:t>
      </w:r>
    </w:p>
    <w:p w14:paraId="0E47366E" w14:textId="77777777" w:rsidR="00566A72" w:rsidRDefault="00566A72">
      <w:pPr>
        <w:pStyle w:val="Bezodstpw"/>
        <w:jc w:val="center"/>
        <w:rPr>
          <w:rFonts w:cstheme="minorHAnsi"/>
          <w:sz w:val="24"/>
          <w:szCs w:val="24"/>
        </w:rPr>
      </w:pPr>
    </w:p>
    <w:p w14:paraId="29EF5991" w14:textId="77777777" w:rsidR="003410AC" w:rsidRDefault="003410AC">
      <w:pPr>
        <w:pStyle w:val="Bezodstpw"/>
        <w:jc w:val="center"/>
        <w:rPr>
          <w:rFonts w:cstheme="minorHAnsi"/>
          <w:sz w:val="24"/>
          <w:szCs w:val="24"/>
        </w:rPr>
      </w:pPr>
    </w:p>
    <w:p w14:paraId="1EF73966" w14:textId="77777777" w:rsidR="003410AC" w:rsidRPr="00163084" w:rsidRDefault="003410AC" w:rsidP="003410AC">
      <w:pPr>
        <w:pStyle w:val="Bezodstpw"/>
        <w:jc w:val="both"/>
        <w:rPr>
          <w:rFonts w:cstheme="minorHAnsi"/>
          <w:sz w:val="24"/>
          <w:szCs w:val="24"/>
        </w:rPr>
      </w:pPr>
    </w:p>
    <w:sectPr w:rsidR="003410AC" w:rsidRPr="00163084" w:rsidSect="00B67539">
      <w:head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869F" w14:textId="77777777" w:rsidR="00F83A85" w:rsidRDefault="00F83A85" w:rsidP="00087F46">
      <w:pPr>
        <w:spacing w:after="0" w:line="240" w:lineRule="auto"/>
      </w:pPr>
      <w:r>
        <w:separator/>
      </w:r>
    </w:p>
  </w:endnote>
  <w:endnote w:type="continuationSeparator" w:id="0">
    <w:p w14:paraId="2DA2DDCD" w14:textId="77777777" w:rsidR="00F83A85" w:rsidRDefault="00F83A85" w:rsidP="0008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1D40" w14:textId="77777777" w:rsidR="00F83A85" w:rsidRDefault="00F83A85" w:rsidP="00087F46">
      <w:pPr>
        <w:spacing w:after="0" w:line="240" w:lineRule="auto"/>
      </w:pPr>
      <w:r>
        <w:separator/>
      </w:r>
    </w:p>
  </w:footnote>
  <w:footnote w:type="continuationSeparator" w:id="0">
    <w:p w14:paraId="18988A13" w14:textId="77777777" w:rsidR="00F83A85" w:rsidRDefault="00F83A85" w:rsidP="0008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1284" w14:textId="77777777" w:rsidR="00AA4F73" w:rsidRPr="00D00A15" w:rsidRDefault="00AA4F73" w:rsidP="00AA4F73">
    <w:pPr>
      <w:pStyle w:val="Nagwek"/>
      <w:tabs>
        <w:tab w:val="clear" w:pos="9072"/>
      </w:tabs>
      <w:rPr>
        <w:i/>
        <w:color w:val="002060"/>
        <w:sz w:val="18"/>
      </w:rPr>
    </w:pPr>
    <w:r w:rsidRPr="00D00A15">
      <w:rPr>
        <w:i/>
        <w:color w:val="002060"/>
        <w:sz w:val="18"/>
      </w:rPr>
      <w:t xml:space="preserve">Komenda </w:t>
    </w:r>
    <w:r w:rsidR="0033462F">
      <w:rPr>
        <w:i/>
        <w:color w:val="002060"/>
        <w:sz w:val="18"/>
      </w:rPr>
      <w:t xml:space="preserve">Stołeczna </w:t>
    </w:r>
    <w:r w:rsidRPr="00D00A15">
      <w:rPr>
        <w:i/>
        <w:color w:val="002060"/>
        <w:sz w:val="18"/>
      </w:rPr>
      <w:t xml:space="preserve">Policji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pt;height:8.25pt" o:bullet="t">
        <v:imagedata r:id="rId1" o:title="1-strz4"/>
      </v:shape>
    </w:pict>
  </w:numPicBullet>
  <w:abstractNum w:abstractNumId="0" w15:restartNumberingAfterBreak="0">
    <w:nsid w:val="04E4523A"/>
    <w:multiLevelType w:val="hybridMultilevel"/>
    <w:tmpl w:val="938E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E6B"/>
    <w:multiLevelType w:val="hybridMultilevel"/>
    <w:tmpl w:val="84DA2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4F0"/>
    <w:multiLevelType w:val="hybridMultilevel"/>
    <w:tmpl w:val="A3D6C5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694C84"/>
    <w:multiLevelType w:val="hybridMultilevel"/>
    <w:tmpl w:val="3AC876E6"/>
    <w:lvl w:ilvl="0" w:tplc="9D6E2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1F91"/>
    <w:multiLevelType w:val="multilevel"/>
    <w:tmpl w:val="461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E7D3B"/>
    <w:multiLevelType w:val="hybridMultilevel"/>
    <w:tmpl w:val="2310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2413"/>
    <w:multiLevelType w:val="hybridMultilevel"/>
    <w:tmpl w:val="E5080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2503C"/>
    <w:multiLevelType w:val="hybridMultilevel"/>
    <w:tmpl w:val="921E33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887747"/>
    <w:multiLevelType w:val="hybridMultilevel"/>
    <w:tmpl w:val="5B100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55AD"/>
    <w:multiLevelType w:val="hybridMultilevel"/>
    <w:tmpl w:val="33768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C474F"/>
    <w:multiLevelType w:val="hybridMultilevel"/>
    <w:tmpl w:val="CE4C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177D0"/>
    <w:multiLevelType w:val="hybridMultilevel"/>
    <w:tmpl w:val="83829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82618"/>
    <w:multiLevelType w:val="hybridMultilevel"/>
    <w:tmpl w:val="A3766286"/>
    <w:lvl w:ilvl="0" w:tplc="1E60C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B1AC9"/>
    <w:multiLevelType w:val="hybridMultilevel"/>
    <w:tmpl w:val="F948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70711"/>
    <w:multiLevelType w:val="hybridMultilevel"/>
    <w:tmpl w:val="47561B3E"/>
    <w:lvl w:ilvl="0" w:tplc="617663BA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E95C78"/>
    <w:multiLevelType w:val="multilevel"/>
    <w:tmpl w:val="ECE0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1255E"/>
    <w:multiLevelType w:val="hybridMultilevel"/>
    <w:tmpl w:val="70CA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77722"/>
    <w:multiLevelType w:val="hybridMultilevel"/>
    <w:tmpl w:val="84C60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12808"/>
    <w:multiLevelType w:val="hybridMultilevel"/>
    <w:tmpl w:val="2188BE5A"/>
    <w:lvl w:ilvl="0" w:tplc="0AE0A9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1BF9"/>
    <w:multiLevelType w:val="hybridMultilevel"/>
    <w:tmpl w:val="AA6C64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5C346D"/>
    <w:multiLevelType w:val="hybridMultilevel"/>
    <w:tmpl w:val="0CA6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C7CE5"/>
    <w:multiLevelType w:val="hybridMultilevel"/>
    <w:tmpl w:val="854E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7"/>
  </w:num>
  <w:num w:numId="11">
    <w:abstractNumId w:val="14"/>
  </w:num>
  <w:num w:numId="12">
    <w:abstractNumId w:val="0"/>
  </w:num>
  <w:num w:numId="13">
    <w:abstractNumId w:val="15"/>
  </w:num>
  <w:num w:numId="14">
    <w:abstractNumId w:val="19"/>
  </w:num>
  <w:num w:numId="15">
    <w:abstractNumId w:val="4"/>
  </w:num>
  <w:num w:numId="16">
    <w:abstractNumId w:val="16"/>
  </w:num>
  <w:num w:numId="17">
    <w:abstractNumId w:val="18"/>
  </w:num>
  <w:num w:numId="18">
    <w:abstractNumId w:val="13"/>
  </w:num>
  <w:num w:numId="19">
    <w:abstractNumId w:val="21"/>
  </w:num>
  <w:num w:numId="20">
    <w:abstractNumId w:val="17"/>
  </w:num>
  <w:num w:numId="21">
    <w:abstractNumId w:val="6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83"/>
    <w:rsid w:val="00001BEA"/>
    <w:rsid w:val="00020A47"/>
    <w:rsid w:val="00024203"/>
    <w:rsid w:val="0002471A"/>
    <w:rsid w:val="00032D12"/>
    <w:rsid w:val="00044BA8"/>
    <w:rsid w:val="00087F46"/>
    <w:rsid w:val="00092442"/>
    <w:rsid w:val="000A0CAF"/>
    <w:rsid w:val="000B6FE9"/>
    <w:rsid w:val="000E3265"/>
    <w:rsid w:val="00103EAC"/>
    <w:rsid w:val="00106311"/>
    <w:rsid w:val="00120512"/>
    <w:rsid w:val="001343C5"/>
    <w:rsid w:val="00163084"/>
    <w:rsid w:val="001712CE"/>
    <w:rsid w:val="001831C2"/>
    <w:rsid w:val="001E7CBF"/>
    <w:rsid w:val="001F42BA"/>
    <w:rsid w:val="001F57A9"/>
    <w:rsid w:val="001F75DE"/>
    <w:rsid w:val="0021672E"/>
    <w:rsid w:val="00222D99"/>
    <w:rsid w:val="00223FDF"/>
    <w:rsid w:val="00240EEB"/>
    <w:rsid w:val="002A0CFB"/>
    <w:rsid w:val="002B553F"/>
    <w:rsid w:val="002C4F7C"/>
    <w:rsid w:val="002D385E"/>
    <w:rsid w:val="002E33F5"/>
    <w:rsid w:val="002F0A8D"/>
    <w:rsid w:val="00313434"/>
    <w:rsid w:val="00324BBF"/>
    <w:rsid w:val="0033462F"/>
    <w:rsid w:val="003410AC"/>
    <w:rsid w:val="00356D82"/>
    <w:rsid w:val="0036116F"/>
    <w:rsid w:val="00362318"/>
    <w:rsid w:val="00380F2E"/>
    <w:rsid w:val="0039592B"/>
    <w:rsid w:val="003A32ED"/>
    <w:rsid w:val="003C09C8"/>
    <w:rsid w:val="003C439A"/>
    <w:rsid w:val="003D7283"/>
    <w:rsid w:val="004535A0"/>
    <w:rsid w:val="00471180"/>
    <w:rsid w:val="0048728B"/>
    <w:rsid w:val="004B449E"/>
    <w:rsid w:val="005129A7"/>
    <w:rsid w:val="00516890"/>
    <w:rsid w:val="00532750"/>
    <w:rsid w:val="00566A72"/>
    <w:rsid w:val="005B026F"/>
    <w:rsid w:val="005B1E05"/>
    <w:rsid w:val="005C5820"/>
    <w:rsid w:val="005C7E8B"/>
    <w:rsid w:val="005D7000"/>
    <w:rsid w:val="005D74B8"/>
    <w:rsid w:val="006014E5"/>
    <w:rsid w:val="006042A8"/>
    <w:rsid w:val="00604803"/>
    <w:rsid w:val="00605D35"/>
    <w:rsid w:val="00635D65"/>
    <w:rsid w:val="0064461E"/>
    <w:rsid w:val="00650181"/>
    <w:rsid w:val="006626BE"/>
    <w:rsid w:val="0066479A"/>
    <w:rsid w:val="006901FA"/>
    <w:rsid w:val="006A05E7"/>
    <w:rsid w:val="006A15BE"/>
    <w:rsid w:val="006A24D2"/>
    <w:rsid w:val="006B7955"/>
    <w:rsid w:val="006E25DF"/>
    <w:rsid w:val="00707BE7"/>
    <w:rsid w:val="00726DCB"/>
    <w:rsid w:val="00726E31"/>
    <w:rsid w:val="00727D3A"/>
    <w:rsid w:val="00766AF8"/>
    <w:rsid w:val="00771D81"/>
    <w:rsid w:val="00775A18"/>
    <w:rsid w:val="007949A9"/>
    <w:rsid w:val="007A6971"/>
    <w:rsid w:val="0081402B"/>
    <w:rsid w:val="0082752D"/>
    <w:rsid w:val="00842F07"/>
    <w:rsid w:val="008572D8"/>
    <w:rsid w:val="00862C58"/>
    <w:rsid w:val="00864BDF"/>
    <w:rsid w:val="00884B51"/>
    <w:rsid w:val="008857FB"/>
    <w:rsid w:val="00912A44"/>
    <w:rsid w:val="00917680"/>
    <w:rsid w:val="009274B9"/>
    <w:rsid w:val="0095063F"/>
    <w:rsid w:val="00950DC8"/>
    <w:rsid w:val="0095306C"/>
    <w:rsid w:val="00995ADA"/>
    <w:rsid w:val="009A100C"/>
    <w:rsid w:val="009A7357"/>
    <w:rsid w:val="009B0D74"/>
    <w:rsid w:val="009C0B3A"/>
    <w:rsid w:val="009C185A"/>
    <w:rsid w:val="009C553E"/>
    <w:rsid w:val="009E1349"/>
    <w:rsid w:val="009E30AD"/>
    <w:rsid w:val="00A00EE5"/>
    <w:rsid w:val="00A260A7"/>
    <w:rsid w:val="00A26486"/>
    <w:rsid w:val="00A40226"/>
    <w:rsid w:val="00A47056"/>
    <w:rsid w:val="00A81F78"/>
    <w:rsid w:val="00A83A82"/>
    <w:rsid w:val="00A908E3"/>
    <w:rsid w:val="00A912CA"/>
    <w:rsid w:val="00A94B99"/>
    <w:rsid w:val="00AA1A3F"/>
    <w:rsid w:val="00AA34F8"/>
    <w:rsid w:val="00AA4F73"/>
    <w:rsid w:val="00AA616F"/>
    <w:rsid w:val="00AA6BFB"/>
    <w:rsid w:val="00AB75BE"/>
    <w:rsid w:val="00AC3F97"/>
    <w:rsid w:val="00AC4FE9"/>
    <w:rsid w:val="00AD53C9"/>
    <w:rsid w:val="00AE4F17"/>
    <w:rsid w:val="00B13546"/>
    <w:rsid w:val="00B307E1"/>
    <w:rsid w:val="00B43162"/>
    <w:rsid w:val="00B44E9A"/>
    <w:rsid w:val="00B564CD"/>
    <w:rsid w:val="00B67539"/>
    <w:rsid w:val="00B83D0D"/>
    <w:rsid w:val="00B96415"/>
    <w:rsid w:val="00BA0D3A"/>
    <w:rsid w:val="00BA4222"/>
    <w:rsid w:val="00BD0E2A"/>
    <w:rsid w:val="00BE2244"/>
    <w:rsid w:val="00BE6C20"/>
    <w:rsid w:val="00C107EC"/>
    <w:rsid w:val="00C15958"/>
    <w:rsid w:val="00C16B23"/>
    <w:rsid w:val="00C23CDA"/>
    <w:rsid w:val="00C249E2"/>
    <w:rsid w:val="00C3669D"/>
    <w:rsid w:val="00C603C5"/>
    <w:rsid w:val="00C87929"/>
    <w:rsid w:val="00CD45DA"/>
    <w:rsid w:val="00CE394D"/>
    <w:rsid w:val="00CE69F2"/>
    <w:rsid w:val="00CE7B6A"/>
    <w:rsid w:val="00D00A15"/>
    <w:rsid w:val="00D06C4A"/>
    <w:rsid w:val="00D170A5"/>
    <w:rsid w:val="00D22E84"/>
    <w:rsid w:val="00D25759"/>
    <w:rsid w:val="00D4089A"/>
    <w:rsid w:val="00D639EF"/>
    <w:rsid w:val="00D753DB"/>
    <w:rsid w:val="00D80835"/>
    <w:rsid w:val="00D86388"/>
    <w:rsid w:val="00D9093E"/>
    <w:rsid w:val="00DA7077"/>
    <w:rsid w:val="00DB2AFD"/>
    <w:rsid w:val="00DC7DB4"/>
    <w:rsid w:val="00DE0418"/>
    <w:rsid w:val="00E24A25"/>
    <w:rsid w:val="00E469C6"/>
    <w:rsid w:val="00E54E95"/>
    <w:rsid w:val="00E55989"/>
    <w:rsid w:val="00E64AF1"/>
    <w:rsid w:val="00E736CC"/>
    <w:rsid w:val="00E874B7"/>
    <w:rsid w:val="00EA05EA"/>
    <w:rsid w:val="00EB0922"/>
    <w:rsid w:val="00EE4EC3"/>
    <w:rsid w:val="00EF4BDD"/>
    <w:rsid w:val="00F607FC"/>
    <w:rsid w:val="00F67F2B"/>
    <w:rsid w:val="00F82F2C"/>
    <w:rsid w:val="00F83A85"/>
    <w:rsid w:val="00FC1498"/>
    <w:rsid w:val="00FC3FF4"/>
    <w:rsid w:val="00FD6ED0"/>
    <w:rsid w:val="00FF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2D072"/>
  <w15:docId w15:val="{1ED58FD9-0077-4FB9-95BF-C523E35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9F2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1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1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1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1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7D3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27D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F46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F46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15B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A15BE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A15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5B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5D74B8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  <w:style w:type="character" w:styleId="Pogrubienie">
    <w:name w:val="Strong"/>
    <w:basedOn w:val="Domylnaczcionkaakapitu"/>
    <w:uiPriority w:val="22"/>
    <w:qFormat/>
    <w:rsid w:val="00604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57BA-1435-4BE7-8DF8-F39C5BD9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860932</dc:creator>
  <cp:lastModifiedBy>Anna Misztal</cp:lastModifiedBy>
  <cp:revision>3</cp:revision>
  <cp:lastPrinted>2026-02-09T09:45:00Z</cp:lastPrinted>
  <dcterms:created xsi:type="dcterms:W3CDTF">2026-02-09T09:39:00Z</dcterms:created>
  <dcterms:modified xsi:type="dcterms:W3CDTF">2026-02-09T09:55:00Z</dcterms:modified>
</cp:coreProperties>
</file>